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67A7" w:rsidRDefault="007767A7" w:rsidP="00AC2676">
      <w:pPr>
        <w:jc w:val="center"/>
        <w:rPr>
          <w:b/>
          <w:sz w:val="20"/>
          <w:szCs w:val="20"/>
        </w:rPr>
      </w:pPr>
      <w:bookmarkStart w:id="0" w:name="_GoBack"/>
      <w:bookmarkEnd w:id="0"/>
    </w:p>
    <w:p w:rsidR="007767A7" w:rsidRDefault="007767A7" w:rsidP="00AC2676">
      <w:pPr>
        <w:jc w:val="center"/>
        <w:rPr>
          <w:b/>
          <w:sz w:val="80"/>
          <w:szCs w:val="8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3020D73" wp14:editId="60CAECBC">
                <wp:simplePos x="0" y="0"/>
                <wp:positionH relativeFrom="margin">
                  <wp:align>center</wp:align>
                </wp:positionH>
                <wp:positionV relativeFrom="paragraph">
                  <wp:posOffset>0</wp:posOffset>
                </wp:positionV>
                <wp:extent cx="1828800" cy="838200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838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7767A7" w:rsidRPr="00B11CFB" w:rsidRDefault="007767A7" w:rsidP="007767A7">
                            <w:pPr>
                              <w:rPr>
                                <w:b/>
                                <w:color w:val="984806" w:themeColor="accent6" w:themeShade="80"/>
                                <w:sz w:val="96"/>
                                <w:szCs w:val="96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B11CFB">
                              <w:rPr>
                                <w:b/>
                                <w:color w:val="984806" w:themeColor="accent6" w:themeShade="80"/>
                                <w:sz w:val="96"/>
                                <w:szCs w:val="96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EMPLOYEE OF THE MONTH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flat" dir="tl">
                            <a:rot lat="0" lon="0" rev="6600000"/>
                          </a:lightRig>
                        </a:scene3d>
                        <a:sp3d extrusionH="25400" contourW="8890">
                          <a:bevelT w="38100" h="31750"/>
                          <a:contourClr>
                            <a:schemeClr val="accent2">
                              <a:shade val="75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0;width:2in;height:66pt;z-index:251661312;visibility:visible;mso-wrap-style:non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" filled="f" stroked="f">
                <v:textbox>
                  <w:txbxContent>
                    <w:p w:rsidR="007767A7" w:rsidRPr="00B11CFB" w:rsidRDefault="007767A7" w:rsidP="007767A7">
                      <w:pPr>
                        <w:rPr>
                          <w:b/>
                          <w:color w:val="984806" w:themeColor="accent6" w:themeShade="80"/>
                          <w:sz w:val="96"/>
                          <w:szCs w:val="96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  <w:r w:rsidRPr="00B11CFB">
                        <w:rPr>
                          <w:b/>
                          <w:color w:val="984806" w:themeColor="accent6" w:themeShade="80"/>
                          <w:sz w:val="96"/>
                          <w:szCs w:val="96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>EMPLOYEE OF THE MONTH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584275" w:rsidRPr="007767A7" w:rsidRDefault="00584275" w:rsidP="00AC2676">
      <w:pPr>
        <w:jc w:val="center"/>
        <w:rPr>
          <w:b/>
          <w:sz w:val="20"/>
          <w:szCs w:val="20"/>
        </w:rPr>
      </w:pPr>
    </w:p>
    <w:tbl>
      <w:tblPr>
        <w:tblStyle w:val="TableGrid"/>
        <w:tblW w:w="0" w:type="auto"/>
        <w:jc w:val="center"/>
        <w:tblInd w:w="-197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89"/>
        <w:gridCol w:w="270"/>
        <w:gridCol w:w="3150"/>
        <w:gridCol w:w="4808"/>
      </w:tblGrid>
      <w:tr w:rsidR="007767A7" w:rsidRPr="00AC2676" w:rsidTr="007767A7">
        <w:trPr>
          <w:jc w:val="center"/>
        </w:trPr>
        <w:tc>
          <w:tcPr>
            <w:tcW w:w="7509" w:type="dxa"/>
            <w:gridSpan w:val="3"/>
            <w:tcBorders>
              <w:bottom w:val="single" w:sz="4" w:space="0" w:color="auto"/>
            </w:tcBorders>
          </w:tcPr>
          <w:p w:rsidR="007767A7" w:rsidRDefault="007767A7" w:rsidP="00AC2676">
            <w:pPr>
              <w:jc w:val="center"/>
              <w:rPr>
                <w:b/>
                <w:noProof/>
                <w:sz w:val="40"/>
                <w:szCs w:val="40"/>
              </w:rPr>
            </w:pPr>
            <w:r>
              <w:rPr>
                <w:b/>
                <w:noProof/>
                <w:sz w:val="40"/>
                <w:szCs w:val="40"/>
              </w:rPr>
              <w:t xml:space="preserve">The Management </w:t>
            </w:r>
          </w:p>
          <w:p w:rsidR="007767A7" w:rsidRPr="00AC2676" w:rsidRDefault="007767A7" w:rsidP="00AC2676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noProof/>
                <w:sz w:val="40"/>
                <w:szCs w:val="40"/>
              </w:rPr>
              <w:t>has awarded this certificate to</w:t>
            </w:r>
          </w:p>
          <w:p w:rsidR="007767A7" w:rsidRDefault="007767A7" w:rsidP="00AC2676">
            <w:pPr>
              <w:jc w:val="center"/>
              <w:rPr>
                <w:b/>
                <w:sz w:val="40"/>
                <w:szCs w:val="40"/>
              </w:rPr>
            </w:pPr>
          </w:p>
          <w:p w:rsidR="007767A7" w:rsidRDefault="007767A7" w:rsidP="00AC2676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4808" w:type="dxa"/>
            <w:vMerge w:val="restart"/>
          </w:tcPr>
          <w:p w:rsidR="007767A7" w:rsidRDefault="007767A7" w:rsidP="00AC2676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noProof/>
                <w:sz w:val="40"/>
                <w:szCs w:val="40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3919D013" wp14:editId="2E504956">
                      <wp:simplePos x="0" y="0"/>
                      <wp:positionH relativeFrom="margin">
                        <wp:posOffset>452120</wp:posOffset>
                      </wp:positionH>
                      <wp:positionV relativeFrom="paragraph">
                        <wp:posOffset>192405</wp:posOffset>
                      </wp:positionV>
                      <wp:extent cx="2192020" cy="2101215"/>
                      <wp:effectExtent l="0" t="0" r="17780" b="13335"/>
                      <wp:wrapNone/>
                      <wp:docPr id="1" name="Rounded 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92020" cy="2101215"/>
                              </a:xfrm>
                              <a:prstGeom prst="roundRect">
                                <a:avLst/>
                              </a:prstGeom>
                              <a:solidFill>
                                <a:schemeClr val="accent6">
                                  <a:lumMod val="75000"/>
                                </a:schemeClr>
                              </a:solidFill>
                              <a:ln>
                                <a:solidFill>
                                  <a:schemeClr val="accent6">
                                    <a:lumMod val="50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7767A7" w:rsidRPr="001162A7" w:rsidRDefault="007767A7" w:rsidP="001162A7">
                                  <w:pPr>
                                    <w:jc w:val="center"/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1162A7">
                                    <w:rPr>
                                      <w:sz w:val="32"/>
                                      <w:szCs w:val="32"/>
                                    </w:rPr>
                                    <w:t xml:space="preserve">EMPLOYEE PHOTO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id="Rounded Rectangle 1" o:spid="_x0000_s1027" style="position:absolute;left:0;text-align:left;margin-left:35.6pt;margin-top:15.15pt;width:172.6pt;height:165.45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" fillcolor="#e36c0a [2409]" strokecolor="#974706 [1609]" strokeweight="2pt">
                      <v:textbox>
                        <w:txbxContent>
                          <w:p w:rsidR="007767A7" w:rsidRPr="001162A7" w:rsidRDefault="007767A7" w:rsidP="001162A7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1162A7">
                              <w:rPr>
                                <w:sz w:val="32"/>
                                <w:szCs w:val="32"/>
                              </w:rPr>
                              <w:t>EM</w:t>
                            </w:r>
                            <w:bookmarkStart w:id="1" w:name="_GoBack"/>
                            <w:bookmarkEnd w:id="1"/>
                            <w:r w:rsidRPr="001162A7">
                              <w:rPr>
                                <w:sz w:val="32"/>
                                <w:szCs w:val="32"/>
                              </w:rPr>
                              <w:t xml:space="preserve">PLOYEE PHOTO </w:t>
                            </w:r>
                          </w:p>
                        </w:txbxContent>
                      </v:textbox>
                      <w10:wrap anchorx="margin"/>
                    </v:roundrect>
                  </w:pict>
                </mc:Fallback>
              </mc:AlternateContent>
            </w:r>
          </w:p>
          <w:p w:rsidR="007767A7" w:rsidRDefault="007767A7" w:rsidP="00AC2676">
            <w:pPr>
              <w:jc w:val="center"/>
              <w:rPr>
                <w:b/>
                <w:sz w:val="40"/>
                <w:szCs w:val="40"/>
              </w:rPr>
            </w:pPr>
          </w:p>
          <w:p w:rsidR="007767A7" w:rsidRDefault="007767A7" w:rsidP="00AC2676">
            <w:pPr>
              <w:jc w:val="center"/>
              <w:rPr>
                <w:b/>
                <w:sz w:val="40"/>
                <w:szCs w:val="40"/>
              </w:rPr>
            </w:pPr>
          </w:p>
          <w:p w:rsidR="007767A7" w:rsidRDefault="007767A7" w:rsidP="00AC2676">
            <w:pPr>
              <w:jc w:val="center"/>
              <w:rPr>
                <w:b/>
                <w:sz w:val="40"/>
                <w:szCs w:val="40"/>
              </w:rPr>
            </w:pPr>
          </w:p>
          <w:p w:rsidR="007767A7" w:rsidRPr="00AC2676" w:rsidRDefault="007767A7" w:rsidP="00AC2676">
            <w:pPr>
              <w:jc w:val="center"/>
              <w:rPr>
                <w:b/>
                <w:sz w:val="40"/>
                <w:szCs w:val="40"/>
              </w:rPr>
            </w:pPr>
          </w:p>
        </w:tc>
      </w:tr>
      <w:tr w:rsidR="007767A7" w:rsidRPr="00AC2676" w:rsidTr="007767A7">
        <w:trPr>
          <w:jc w:val="center"/>
        </w:trPr>
        <w:tc>
          <w:tcPr>
            <w:tcW w:w="750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7767A7" w:rsidRDefault="007767A7" w:rsidP="00AC2676">
            <w:pPr>
              <w:jc w:val="center"/>
              <w:rPr>
                <w:b/>
                <w:sz w:val="40"/>
                <w:szCs w:val="40"/>
              </w:rPr>
            </w:pPr>
          </w:p>
          <w:p w:rsidR="007767A7" w:rsidRDefault="007767A7" w:rsidP="00AC2676">
            <w:pPr>
              <w:jc w:val="center"/>
              <w:rPr>
                <w:b/>
                <w:sz w:val="40"/>
                <w:szCs w:val="40"/>
              </w:rPr>
            </w:pPr>
          </w:p>
          <w:p w:rsidR="007767A7" w:rsidRDefault="007767A7" w:rsidP="00AC2676">
            <w:pPr>
              <w:jc w:val="center"/>
              <w:rPr>
                <w:b/>
                <w:sz w:val="40"/>
                <w:szCs w:val="40"/>
              </w:rPr>
            </w:pPr>
            <w:r w:rsidRPr="00AC2676">
              <w:rPr>
                <w:b/>
                <w:sz w:val="40"/>
                <w:szCs w:val="40"/>
              </w:rPr>
              <w:t>For the month of</w:t>
            </w:r>
          </w:p>
          <w:p w:rsidR="007767A7" w:rsidRDefault="007767A7" w:rsidP="00AC2676">
            <w:pPr>
              <w:jc w:val="center"/>
              <w:rPr>
                <w:b/>
                <w:sz w:val="40"/>
                <w:szCs w:val="40"/>
              </w:rPr>
            </w:pPr>
          </w:p>
          <w:p w:rsidR="007767A7" w:rsidRPr="00AC2676" w:rsidRDefault="007767A7" w:rsidP="00AC2676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4808" w:type="dxa"/>
            <w:vMerge/>
          </w:tcPr>
          <w:p w:rsidR="007767A7" w:rsidRPr="00AC2676" w:rsidRDefault="007767A7" w:rsidP="00AC2676">
            <w:pPr>
              <w:jc w:val="center"/>
              <w:rPr>
                <w:b/>
                <w:sz w:val="40"/>
                <w:szCs w:val="40"/>
              </w:rPr>
            </w:pPr>
          </w:p>
        </w:tc>
      </w:tr>
      <w:tr w:rsidR="007767A7" w:rsidRPr="00AC2676" w:rsidTr="007767A7">
        <w:trPr>
          <w:jc w:val="center"/>
        </w:trPr>
        <w:tc>
          <w:tcPr>
            <w:tcW w:w="4089" w:type="dxa"/>
            <w:tcBorders>
              <w:top w:val="single" w:sz="4" w:space="0" w:color="auto"/>
              <w:bottom w:val="single" w:sz="4" w:space="0" w:color="auto"/>
            </w:tcBorders>
          </w:tcPr>
          <w:p w:rsidR="007767A7" w:rsidRDefault="007767A7" w:rsidP="00AC2676">
            <w:pPr>
              <w:jc w:val="center"/>
              <w:rPr>
                <w:b/>
                <w:sz w:val="40"/>
                <w:szCs w:val="40"/>
              </w:rPr>
            </w:pPr>
          </w:p>
          <w:p w:rsidR="007767A7" w:rsidRDefault="007767A7" w:rsidP="00AC2676">
            <w:pPr>
              <w:jc w:val="center"/>
              <w:rPr>
                <w:b/>
                <w:sz w:val="40"/>
                <w:szCs w:val="40"/>
              </w:rPr>
            </w:pPr>
          </w:p>
          <w:p w:rsidR="007767A7" w:rsidRPr="00AC2676" w:rsidRDefault="007767A7" w:rsidP="00AC2676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270" w:type="dxa"/>
            <w:tcBorders>
              <w:top w:val="single" w:sz="4" w:space="0" w:color="auto"/>
            </w:tcBorders>
          </w:tcPr>
          <w:p w:rsidR="007767A7" w:rsidRDefault="007767A7" w:rsidP="00AC2676">
            <w:pPr>
              <w:jc w:val="center"/>
              <w:rPr>
                <w:b/>
                <w:sz w:val="40"/>
                <w:szCs w:val="40"/>
              </w:rPr>
            </w:pPr>
          </w:p>
          <w:p w:rsidR="007767A7" w:rsidRDefault="007767A7" w:rsidP="00AC2676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3150" w:type="dxa"/>
            <w:tcBorders>
              <w:top w:val="single" w:sz="4" w:space="0" w:color="auto"/>
              <w:bottom w:val="single" w:sz="4" w:space="0" w:color="auto"/>
            </w:tcBorders>
          </w:tcPr>
          <w:p w:rsidR="007767A7" w:rsidRPr="00AC2676" w:rsidRDefault="007767A7" w:rsidP="00AC2676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4808" w:type="dxa"/>
            <w:vMerge w:val="restart"/>
          </w:tcPr>
          <w:p w:rsidR="007767A7" w:rsidRPr="007767A7" w:rsidRDefault="007767A7" w:rsidP="007767A7">
            <w:pPr>
              <w:jc w:val="center"/>
              <w:rPr>
                <w:b/>
                <w:sz w:val="28"/>
                <w:szCs w:val="28"/>
              </w:rPr>
            </w:pPr>
            <w:r w:rsidRPr="007767A7">
              <w:rPr>
                <w:b/>
                <w:sz w:val="28"/>
                <w:szCs w:val="28"/>
              </w:rPr>
              <w:t>[Type award parameters/company values/others or just leave it blank]</w:t>
            </w:r>
          </w:p>
        </w:tc>
      </w:tr>
      <w:tr w:rsidR="007767A7" w:rsidRPr="00AC2676" w:rsidTr="007767A7">
        <w:trPr>
          <w:jc w:val="center"/>
        </w:trPr>
        <w:tc>
          <w:tcPr>
            <w:tcW w:w="4089" w:type="dxa"/>
            <w:tcBorders>
              <w:top w:val="single" w:sz="4" w:space="0" w:color="auto"/>
            </w:tcBorders>
          </w:tcPr>
          <w:p w:rsidR="007767A7" w:rsidRPr="00AC2676" w:rsidRDefault="007767A7" w:rsidP="00AC2676">
            <w:pPr>
              <w:jc w:val="center"/>
              <w:rPr>
                <w:b/>
                <w:sz w:val="40"/>
                <w:szCs w:val="40"/>
              </w:rPr>
            </w:pPr>
            <w:r w:rsidRPr="00AC2676">
              <w:rPr>
                <w:b/>
                <w:sz w:val="40"/>
                <w:szCs w:val="40"/>
              </w:rPr>
              <w:t>Signature</w:t>
            </w:r>
          </w:p>
        </w:tc>
        <w:tc>
          <w:tcPr>
            <w:tcW w:w="270" w:type="dxa"/>
          </w:tcPr>
          <w:p w:rsidR="007767A7" w:rsidRPr="00AC2676" w:rsidRDefault="007767A7" w:rsidP="00AC2676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3150" w:type="dxa"/>
            <w:tcBorders>
              <w:top w:val="single" w:sz="4" w:space="0" w:color="auto"/>
            </w:tcBorders>
          </w:tcPr>
          <w:p w:rsidR="007767A7" w:rsidRPr="00AC2676" w:rsidRDefault="007767A7" w:rsidP="00AC2676">
            <w:pPr>
              <w:jc w:val="center"/>
              <w:rPr>
                <w:b/>
                <w:sz w:val="40"/>
                <w:szCs w:val="40"/>
              </w:rPr>
            </w:pPr>
            <w:r w:rsidRPr="00AC2676">
              <w:rPr>
                <w:b/>
                <w:sz w:val="40"/>
                <w:szCs w:val="40"/>
              </w:rPr>
              <w:t>Date</w:t>
            </w:r>
          </w:p>
        </w:tc>
        <w:tc>
          <w:tcPr>
            <w:tcW w:w="4808" w:type="dxa"/>
            <w:vMerge/>
          </w:tcPr>
          <w:p w:rsidR="007767A7" w:rsidRPr="00AC2676" w:rsidRDefault="007767A7" w:rsidP="00AC2676">
            <w:pPr>
              <w:jc w:val="center"/>
              <w:rPr>
                <w:b/>
                <w:sz w:val="40"/>
                <w:szCs w:val="40"/>
              </w:rPr>
            </w:pPr>
          </w:p>
        </w:tc>
      </w:tr>
    </w:tbl>
    <w:p w:rsidR="00AC2676" w:rsidRDefault="00AC2676" w:rsidP="00AC2676"/>
    <w:sectPr w:rsidR="00AC2676" w:rsidSect="00AD2A1B">
      <w:footerReference w:type="default" r:id="rId7"/>
      <w:pgSz w:w="15840" w:h="12240" w:orient="landscape"/>
      <w:pgMar w:top="1080" w:right="1440" w:bottom="1080" w:left="1440" w:header="720" w:footer="288" w:gutter="0"/>
      <w:pgBorders w:offsetFrom="page">
        <w:top w:val="twistedLines2" w:sz="24" w:space="30" w:color="984806" w:themeColor="accent6" w:themeShade="80"/>
        <w:left w:val="twistedLines2" w:sz="24" w:space="30" w:color="984806" w:themeColor="accent6" w:themeShade="80"/>
        <w:bottom w:val="twistedLines2" w:sz="24" w:space="30" w:color="984806" w:themeColor="accent6" w:themeShade="80"/>
        <w:right w:val="twistedLines2" w:sz="24" w:space="30" w:color="984806" w:themeColor="accent6" w:themeShade="80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06E7" w:rsidRDefault="007D06E7" w:rsidP="002B1A49">
      <w:pPr>
        <w:spacing w:after="0" w:line="240" w:lineRule="auto"/>
      </w:pPr>
      <w:r>
        <w:separator/>
      </w:r>
    </w:p>
  </w:endnote>
  <w:endnote w:type="continuationSeparator" w:id="0">
    <w:p w:rsidR="007D06E7" w:rsidRDefault="007D06E7" w:rsidP="002B1A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2A1B" w:rsidRPr="00AD2A1B" w:rsidRDefault="00AD2A1B">
    <w:pPr>
      <w:pStyle w:val="Footer"/>
      <w:rPr>
        <w:sz w:val="18"/>
        <w:szCs w:val="18"/>
      </w:rPr>
    </w:pPr>
    <w:r w:rsidRPr="00635AD9">
      <w:rPr>
        <w:sz w:val="18"/>
        <w:szCs w:val="18"/>
      </w:rPr>
      <w:t>http://freewordtemplates.net/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06E7" w:rsidRDefault="007D06E7" w:rsidP="002B1A49">
      <w:pPr>
        <w:spacing w:after="0" w:line="240" w:lineRule="auto"/>
      </w:pPr>
      <w:r>
        <w:separator/>
      </w:r>
    </w:p>
  </w:footnote>
  <w:footnote w:type="continuationSeparator" w:id="0">
    <w:p w:rsidR="007D06E7" w:rsidRDefault="007D06E7" w:rsidP="002B1A4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1A49"/>
    <w:rsid w:val="00060AEF"/>
    <w:rsid w:val="000B33F8"/>
    <w:rsid w:val="001162A7"/>
    <w:rsid w:val="00147D4B"/>
    <w:rsid w:val="002B1A49"/>
    <w:rsid w:val="00584275"/>
    <w:rsid w:val="0073781D"/>
    <w:rsid w:val="007767A7"/>
    <w:rsid w:val="007D06E7"/>
    <w:rsid w:val="009A5C9A"/>
    <w:rsid w:val="00AC2676"/>
    <w:rsid w:val="00AD2A1B"/>
    <w:rsid w:val="00B11CFB"/>
    <w:rsid w:val="00D64C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B1A4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B1A49"/>
  </w:style>
  <w:style w:type="paragraph" w:styleId="Footer">
    <w:name w:val="footer"/>
    <w:basedOn w:val="Normal"/>
    <w:link w:val="FooterChar"/>
    <w:uiPriority w:val="99"/>
    <w:unhideWhenUsed/>
    <w:rsid w:val="002B1A4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B1A49"/>
  </w:style>
  <w:style w:type="table" w:styleId="TableGrid">
    <w:name w:val="Table Grid"/>
    <w:basedOn w:val="TableNormal"/>
    <w:uiPriority w:val="59"/>
    <w:rsid w:val="00AC267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B1A4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B1A49"/>
  </w:style>
  <w:style w:type="paragraph" w:styleId="Footer">
    <w:name w:val="footer"/>
    <w:basedOn w:val="Normal"/>
    <w:link w:val="FooterChar"/>
    <w:uiPriority w:val="99"/>
    <w:unhideWhenUsed/>
    <w:rsid w:val="002B1A4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B1A49"/>
  </w:style>
  <w:style w:type="table" w:styleId="TableGrid">
    <w:name w:val="Table Grid"/>
    <w:basedOn w:val="TableNormal"/>
    <w:uiPriority w:val="59"/>
    <w:rsid w:val="00AC267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26</Words>
  <Characters>153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Steve Doolley</dc:creator>
  <cp:lastModifiedBy>Steve Doolley</cp:lastModifiedBy>
  <cp:revision>7</cp:revision>
  <dcterms:created xsi:type="dcterms:W3CDTF">2011-10-16T04:16:00Z</dcterms:created>
  <dcterms:modified xsi:type="dcterms:W3CDTF">2011-10-17T15:00:00Z</dcterms:modified>
</cp:coreProperties>
</file>